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bootstrapped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anchored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Tijuana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Cheyenne,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econstruction.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albeit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dictionary.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Greyhound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miraculously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Annapolis.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inadvertently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asphalt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affiliate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affluent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simultaneous.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tailbone,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cornerstone,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fluctuate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roadblocks.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conceptualized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nimble,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turmoil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hippie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yacht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HBO,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Insta-Famous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glamorous.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2008-2009,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subsequent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Orthodontics?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Orthodontics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Byte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&lt;crosstalk&gt;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Invisalign.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orthodontics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orthodontist?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orthodontist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subsequent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Invisalign,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orthodontist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orthodontics.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Invisalign,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Invisalign.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spokesperson.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Appalachia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orthadontal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orthodontists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orthodontist.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orthodontic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orthodontists.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orthodontist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Argentina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Invisalign?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chuckled.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conglomerate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Invisalign.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allstar,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Gomez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u2FjqUXypWhkaooMrLCunpjxhpYNO2b6fNl7yqTMRGa_cMm9CpT7anwxFtUEt9M5SVhiEPLAUV3xSgjZsqePPNG_W7w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